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4954" w14:textId="011F07CD" w:rsidR="00BD2994" w:rsidRPr="00BD2994" w:rsidRDefault="00BD2994" w:rsidP="00BD2994">
      <w:pPr>
        <w:pStyle w:val="Heading1"/>
        <w:jc w:val="center"/>
      </w:pPr>
      <w:r w:rsidRPr="00BD2994">
        <w:t>Sponsorship Opportunities</w:t>
      </w:r>
    </w:p>
    <w:p w14:paraId="41D1E28C" w14:textId="77777777" w:rsidR="00BD2994" w:rsidRPr="00BD2994" w:rsidRDefault="00BD2994" w:rsidP="00BD2994">
      <w:pPr>
        <w:rPr>
          <w:b/>
          <w:bCs/>
        </w:rPr>
      </w:pPr>
      <w:r w:rsidRPr="00BD2994">
        <w:rPr>
          <w:b/>
          <w:bCs/>
        </w:rPr>
        <w:t>Mayor’s Cup Sponsors know how to show their pride in Plattsburgh and help the community.</w:t>
      </w:r>
    </w:p>
    <w:p w14:paraId="2BECF631" w14:textId="1E7B05B6" w:rsidR="00BD2994" w:rsidRPr="00BD2994" w:rsidRDefault="00BD2994" w:rsidP="00BD2994">
      <w:r>
        <w:pict w14:anchorId="41192204">
          <v:rect id="_x0000_i1025" style="width:0;height:1.5pt" o:hralign="center" o:hrstd="t" o:hr="t" fillcolor="#a0a0a0" stroked="f"/>
        </w:pict>
      </w:r>
    </w:p>
    <w:p w14:paraId="3CAD8DC4" w14:textId="77777777" w:rsidR="00BD2994" w:rsidRPr="00BD2994" w:rsidRDefault="00BD2994" w:rsidP="00BD2994">
      <w:r w:rsidRPr="00BD2994">
        <w:t> </w:t>
      </w:r>
    </w:p>
    <w:p w14:paraId="37A21160" w14:textId="7096E078" w:rsidR="00BD2994" w:rsidRPr="00BD2994" w:rsidRDefault="00BD2994" w:rsidP="00BD2994">
      <w:r w:rsidRPr="00BD2994">
        <w:t>Sponsoring the Sunrise Rotary Mayor's Cup Regatta &amp; Festival is a fantastic way to support the community while gaining valuable exposure for your business. </w:t>
      </w:r>
      <w:r w:rsidRPr="00BD2994">
        <w:br/>
      </w:r>
      <w:r w:rsidRPr="00BD2994">
        <w:br/>
        <w:t>Most importantly, all sponsorship dollars raised go toward supporting both local and international initiatives, making a lasting impact. </w:t>
      </w:r>
      <w:r w:rsidRPr="00BD2994">
        <w:br/>
      </w:r>
      <w:r w:rsidRPr="00BD2994">
        <w:br/>
        <w:t>Your sponsorship helps bring the community together while contributing to meaningful causes! To learn more about the Plattsburgh Sunrise Rotary Club, the community projects it has helped to develop and the organizations the club supports locally and around the world, please visit </w:t>
      </w:r>
      <w:hyperlink r:id="rId4" w:history="1">
        <w:r w:rsidRPr="00BD2994">
          <w:rPr>
            <w:rStyle w:val="Hyperlink"/>
          </w:rPr>
          <w:t>www.plattsburghsunriserotary.org</w:t>
        </w:r>
      </w:hyperlink>
      <w:r w:rsidRPr="00BD2994">
        <w:t>.  </w:t>
      </w:r>
    </w:p>
    <w:p w14:paraId="5F8154BC" w14:textId="77777777" w:rsidR="00BD2994" w:rsidRPr="00BD2994" w:rsidRDefault="00BD2994" w:rsidP="00BD2994">
      <w:pPr>
        <w:jc w:val="center"/>
        <w:rPr>
          <w:b/>
          <w:bCs/>
        </w:rPr>
      </w:pPr>
      <w:hyperlink r:id="rId5" w:history="1">
        <w:r w:rsidRPr="00BD2994">
          <w:rPr>
            <w:rStyle w:val="Hyperlink"/>
            <w:b/>
            <w:bCs/>
          </w:rPr>
          <w:t>Click here for sponsorship options</w:t>
        </w:r>
      </w:hyperlink>
    </w:p>
    <w:p w14:paraId="3301D72C" w14:textId="672E60A0" w:rsidR="00BD2994" w:rsidRPr="00BD2994" w:rsidRDefault="00BD2994" w:rsidP="00BD2994">
      <w:pPr>
        <w:rPr>
          <w:b/>
          <w:bCs/>
        </w:rPr>
      </w:pPr>
      <w:r w:rsidRPr="00BD2994">
        <w:rPr>
          <w:b/>
          <w:bCs/>
        </w:rPr>
        <w:t> Contact Alicia Blanchard, </w:t>
      </w:r>
      <w:hyperlink r:id="rId6" w:history="1">
        <w:r w:rsidRPr="00BD2994">
          <w:rPr>
            <w:rStyle w:val="Hyperlink"/>
            <w:b/>
            <w:bCs/>
          </w:rPr>
          <w:t>ablanchard@acrisure.com</w:t>
        </w:r>
      </w:hyperlink>
      <w:r w:rsidRPr="00BD2994">
        <w:rPr>
          <w:b/>
          <w:bCs/>
        </w:rPr>
        <w:t>, for more information on becoming a 2026 Sponsor!</w:t>
      </w:r>
    </w:p>
    <w:p w14:paraId="37290752" w14:textId="6E5965A8" w:rsidR="00BD2994" w:rsidRPr="00BD2994" w:rsidRDefault="00BD2994" w:rsidP="00BD2994">
      <w:pPr>
        <w:pBdr>
          <w:bottom w:val="single" w:sz="4" w:space="1" w:color="auto"/>
        </w:pBdr>
      </w:pPr>
      <w:r w:rsidRPr="00BD2994">
        <w:t>  </w:t>
      </w:r>
    </w:p>
    <w:p w14:paraId="3C0A9407" w14:textId="77777777" w:rsidR="00BD2994" w:rsidRPr="00BD2994" w:rsidRDefault="00BD2994" w:rsidP="00BD2994">
      <w:r w:rsidRPr="00BD2994">
        <w:rPr>
          <w:b/>
          <w:bCs/>
        </w:rPr>
        <w:t>Learn More: </w:t>
      </w:r>
      <w:hyperlink r:id="rId7" w:tgtFrame="_self" w:history="1">
        <w:r w:rsidRPr="00BD2994">
          <w:rPr>
            <w:rStyle w:val="Hyperlink"/>
            <w:b/>
            <w:bCs/>
          </w:rPr>
          <w:t>About Mayor's Cup</w:t>
        </w:r>
      </w:hyperlink>
      <w:r w:rsidRPr="00BD2994">
        <w:rPr>
          <w:b/>
          <w:bCs/>
        </w:rPr>
        <w:t> | </w:t>
      </w:r>
      <w:hyperlink r:id="rId8" w:tgtFrame="_blank" w:history="1">
        <w:r w:rsidRPr="00BD2994">
          <w:rPr>
            <w:rStyle w:val="Hyperlink"/>
            <w:b/>
            <w:bCs/>
          </w:rPr>
          <w:t>B</w:t>
        </w:r>
      </w:hyperlink>
      <w:hyperlink r:id="rId9" w:tgtFrame="_blank" w:history="1">
        <w:r w:rsidRPr="00BD2994">
          <w:rPr>
            <w:rStyle w:val="Hyperlink"/>
            <w:b/>
            <w:bCs/>
          </w:rPr>
          <w:t>each</w:t>
        </w:r>
      </w:hyperlink>
      <w:r w:rsidRPr="00BD2994">
        <w:rPr>
          <w:b/>
          <w:bCs/>
        </w:rPr>
        <w:t> | </w:t>
      </w:r>
      <w:hyperlink r:id="rId10" w:tgtFrame="_blank" w:history="1">
        <w:r w:rsidRPr="00BD2994">
          <w:rPr>
            <w:rStyle w:val="Hyperlink"/>
            <w:b/>
            <w:bCs/>
          </w:rPr>
          <w:t>Marina</w:t>
        </w:r>
      </w:hyperlink>
      <w:r w:rsidRPr="00BD2994">
        <w:rPr>
          <w:b/>
          <w:bCs/>
        </w:rPr>
        <w:t> | </w:t>
      </w:r>
      <w:hyperlink r:id="rId11" w:tgtFrame="_self" w:history="1">
        <w:r w:rsidRPr="00BD2994">
          <w:rPr>
            <w:rStyle w:val="Hyperlink"/>
            <w:b/>
            <w:bCs/>
          </w:rPr>
          <w:t>Regatta</w:t>
        </w:r>
      </w:hyperlink>
      <w:r w:rsidRPr="00BD2994">
        <w:rPr>
          <w:b/>
          <w:bCs/>
        </w:rPr>
        <w:t> | </w:t>
      </w:r>
      <w:hyperlink r:id="rId12" w:tgtFrame="_self" w:history="1">
        <w:r w:rsidRPr="00BD2994">
          <w:rPr>
            <w:rStyle w:val="Hyperlink"/>
            <w:b/>
            <w:bCs/>
          </w:rPr>
          <w:t>T-Shirts</w:t>
        </w:r>
      </w:hyperlink>
      <w:r w:rsidRPr="00BD2994">
        <w:rPr>
          <w:b/>
          <w:bCs/>
        </w:rPr>
        <w:t> | </w:t>
      </w:r>
      <w:hyperlink r:id="rId13" w:tgtFrame="_self" w:history="1">
        <w:r w:rsidRPr="00BD2994">
          <w:rPr>
            <w:rStyle w:val="Hyperlink"/>
            <w:b/>
            <w:bCs/>
          </w:rPr>
          <w:t>Contact Us</w:t>
        </w:r>
      </w:hyperlink>
      <w:r w:rsidRPr="00BD2994">
        <w:rPr>
          <w:b/>
          <w:bCs/>
        </w:rPr>
        <w:t> | </w:t>
      </w:r>
      <w:hyperlink r:id="rId14" w:tgtFrame="_blank" w:history="1">
        <w:r w:rsidRPr="00BD2994">
          <w:rPr>
            <w:rStyle w:val="Hyperlink"/>
            <w:b/>
            <w:bCs/>
          </w:rPr>
          <w:t>Sponsorship</w:t>
        </w:r>
      </w:hyperlink>
    </w:p>
    <w:p w14:paraId="4A8426A3" w14:textId="5199B2D4" w:rsidR="00BD2994" w:rsidRDefault="00BD2994">
      <w:r>
        <w:pict w14:anchorId="22CA9A99">
          <v:rect id="_x0000_i1028" style="width:0;height:1.5pt" o:hralign="center" o:hrstd="t" o:hr="t" fillcolor="#a0a0a0" stroked="f"/>
        </w:pict>
      </w:r>
    </w:p>
    <w:p w14:paraId="13EB4B75" w14:textId="4D0B6DE7" w:rsidR="008A515B" w:rsidRDefault="008A515B"/>
    <w:sectPr w:rsidR="008A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94"/>
    <w:rsid w:val="00063F0B"/>
    <w:rsid w:val="00663C5F"/>
    <w:rsid w:val="00693491"/>
    <w:rsid w:val="006D63A0"/>
    <w:rsid w:val="00786AF6"/>
    <w:rsid w:val="008A515B"/>
    <w:rsid w:val="00B77A0B"/>
    <w:rsid w:val="00BD2994"/>
    <w:rsid w:val="00C3106F"/>
    <w:rsid w:val="00C7394B"/>
    <w:rsid w:val="00F1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3DC9"/>
  <w15:chartTrackingRefBased/>
  <w15:docId w15:val="{D87C0397-C0C3-48D1-9A02-5B086185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9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29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299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299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299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9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29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299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299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299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94"/>
    <w:rPr>
      <w:rFonts w:eastAsiaTheme="majorEastAsia" w:cstheme="majorBidi"/>
      <w:color w:val="272727" w:themeColor="text1" w:themeTint="D8"/>
    </w:rPr>
  </w:style>
  <w:style w:type="paragraph" w:styleId="Title">
    <w:name w:val="Title"/>
    <w:basedOn w:val="Normal"/>
    <w:next w:val="Normal"/>
    <w:link w:val="TitleChar"/>
    <w:uiPriority w:val="10"/>
    <w:qFormat/>
    <w:rsid w:val="00BD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2994"/>
    <w:rPr>
      <w:i/>
      <w:iCs/>
      <w:color w:val="404040" w:themeColor="text1" w:themeTint="BF"/>
    </w:rPr>
  </w:style>
  <w:style w:type="paragraph" w:styleId="ListParagraph">
    <w:name w:val="List Paragraph"/>
    <w:basedOn w:val="Normal"/>
    <w:uiPriority w:val="34"/>
    <w:qFormat/>
    <w:rsid w:val="00BD2994"/>
    <w:pPr>
      <w:ind w:left="720"/>
      <w:contextualSpacing/>
    </w:pPr>
  </w:style>
  <w:style w:type="character" w:styleId="IntenseEmphasis">
    <w:name w:val="Intense Emphasis"/>
    <w:basedOn w:val="DefaultParagraphFont"/>
    <w:uiPriority w:val="21"/>
    <w:qFormat/>
    <w:rsid w:val="00BD2994"/>
    <w:rPr>
      <w:i/>
      <w:iCs/>
      <w:color w:val="365F91" w:themeColor="accent1" w:themeShade="BF"/>
    </w:rPr>
  </w:style>
  <w:style w:type="paragraph" w:styleId="IntenseQuote">
    <w:name w:val="Intense Quote"/>
    <w:basedOn w:val="Normal"/>
    <w:next w:val="Normal"/>
    <w:link w:val="IntenseQuoteChar"/>
    <w:uiPriority w:val="30"/>
    <w:qFormat/>
    <w:rsid w:val="00BD29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2994"/>
    <w:rPr>
      <w:i/>
      <w:iCs/>
      <w:color w:val="365F91" w:themeColor="accent1" w:themeShade="BF"/>
    </w:rPr>
  </w:style>
  <w:style w:type="character" w:styleId="IntenseReference">
    <w:name w:val="Intense Reference"/>
    <w:basedOn w:val="DefaultParagraphFont"/>
    <w:uiPriority w:val="32"/>
    <w:qFormat/>
    <w:rsid w:val="00BD2994"/>
    <w:rPr>
      <w:b/>
      <w:bCs/>
      <w:smallCaps/>
      <w:color w:val="365F91" w:themeColor="accent1" w:themeShade="BF"/>
      <w:spacing w:val="5"/>
    </w:rPr>
  </w:style>
  <w:style w:type="character" w:styleId="Hyperlink">
    <w:name w:val="Hyperlink"/>
    <w:basedOn w:val="DefaultParagraphFont"/>
    <w:uiPriority w:val="99"/>
    <w:unhideWhenUsed/>
    <w:rsid w:val="00BD2994"/>
    <w:rPr>
      <w:color w:val="0000FF" w:themeColor="hyperlink"/>
      <w:u w:val="single"/>
    </w:rPr>
  </w:style>
  <w:style w:type="character" w:styleId="UnresolvedMention">
    <w:name w:val="Unresolved Mention"/>
    <w:basedOn w:val="DefaultParagraphFont"/>
    <w:uiPriority w:val="99"/>
    <w:semiHidden/>
    <w:unhideWhenUsed/>
    <w:rsid w:val="00BD2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tsburghsunriserotary.org/1982/Page/Show?ClassCode=Page&amp;Slug=mayor-s-cup-festival-july-12-2025" TargetMode="External"/><Relationship Id="rId13" Type="http://schemas.openxmlformats.org/officeDocument/2006/relationships/hyperlink" Target="https://plattsburghsunriserotary.org/Page/mayor-s-cup-contact-us" TargetMode="External"/><Relationship Id="rId3" Type="http://schemas.openxmlformats.org/officeDocument/2006/relationships/webSettings" Target="webSettings.xml"/><Relationship Id="rId7" Type="http://schemas.openxmlformats.org/officeDocument/2006/relationships/hyperlink" Target="https://plattsburghsunriserotary.org/Page/mayor-s-cup-home" TargetMode="External"/><Relationship Id="rId12" Type="http://schemas.openxmlformats.org/officeDocument/2006/relationships/hyperlink" Target="http://plattsburghsunriserotary.org/1982/Page/mayor-s-cup-t-shirt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blanchard@acrisure.com" TargetMode="External"/><Relationship Id="rId11" Type="http://schemas.openxmlformats.org/officeDocument/2006/relationships/hyperlink" Target="https://plattsburghsunriserotary.org/Page/Mayor-s-Cup-Regatta" TargetMode="External"/><Relationship Id="rId5" Type="http://schemas.openxmlformats.org/officeDocument/2006/relationships/hyperlink" Target="https://plattsburghsunriserotary.org/documents/en-ca/65275efc-a605-41e3-9589-7a1783818b0b/1" TargetMode="External"/><Relationship Id="rId15" Type="http://schemas.openxmlformats.org/officeDocument/2006/relationships/fontTable" Target="fontTable.xml"/><Relationship Id="rId10" Type="http://schemas.openxmlformats.org/officeDocument/2006/relationships/hyperlink" Target="https://plattsburghsunriserotary.org/page/mayor-s-cup-festival-july-12-2025-1" TargetMode="External"/><Relationship Id="rId4" Type="http://schemas.openxmlformats.org/officeDocument/2006/relationships/hyperlink" Target="https://protect-us.mimecast.com/s/ATHsCVOkz5Cl0RzSzQjQw?domain=plattsburghsunriserotary.org/" TargetMode="External"/><Relationship Id="rId9" Type="http://schemas.openxmlformats.org/officeDocument/2006/relationships/hyperlink" Target="https://plattsburghsunriserotary.org/1982/Page/Show?ClassCode=Page&amp;Slug=mayor-s-cup-festival-july-12-2025" TargetMode="External"/><Relationship Id="rId14" Type="http://schemas.openxmlformats.org/officeDocument/2006/relationships/hyperlink" Target="https://plattsburghsunriserotary.org/page/mayor-s-cup-sponsorship-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308</Words>
  <Characters>1758</Characters>
  <Application>Microsoft Office Word</Application>
  <DocSecurity>0</DocSecurity>
  <Lines>14</Lines>
  <Paragraphs>4</Paragraphs>
  <ScaleCrop>false</ScaleCrop>
  <Company>Microsoft</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Black</dc:creator>
  <cp:keywords/>
  <dc:description/>
  <cp:lastModifiedBy>Roger Black</cp:lastModifiedBy>
  <cp:revision>1</cp:revision>
  <dcterms:created xsi:type="dcterms:W3CDTF">2026-05-09T15:30:00Z</dcterms:created>
  <dcterms:modified xsi:type="dcterms:W3CDTF">2026-05-09T15:35:00Z</dcterms:modified>
</cp:coreProperties>
</file>